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B45D" w14:textId="63B412BB" w:rsidR="00FA76BF" w:rsidRDefault="00FA2564" w:rsidP="00FA76BF">
      <w:pPr>
        <w:spacing w:before="44"/>
        <w:ind w:left="244"/>
        <w:jc w:val="right"/>
        <w:rPr>
          <w:b/>
          <w:i/>
          <w:color w:val="0070C0"/>
          <w:sz w:val="24"/>
        </w:rPr>
      </w:pPr>
      <w:r w:rsidRPr="007D03E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574EB2" wp14:editId="4655A83E">
                <wp:simplePos x="0" y="0"/>
                <wp:positionH relativeFrom="page">
                  <wp:posOffset>597681</wp:posOffset>
                </wp:positionH>
                <wp:positionV relativeFrom="paragraph">
                  <wp:posOffset>291465</wp:posOffset>
                </wp:positionV>
                <wp:extent cx="6145530" cy="3002915"/>
                <wp:effectExtent l="0" t="0" r="13970" b="6985"/>
                <wp:wrapTopAndBottom/>
                <wp:docPr id="132369925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002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394C2" w14:textId="230AEF18" w:rsidR="00FA76BF" w:rsidRPr="00FA2564" w:rsidRDefault="00FA76BF" w:rsidP="00FA76BF">
                            <w:pPr>
                              <w:spacing w:before="4" w:line="273" w:lineRule="auto"/>
                              <w:ind w:left="142" w:right="8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pacing w:val="-10"/>
                              </w:rPr>
                            </w:pP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>OGGETTO:</w:t>
                            </w: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spacing w:val="-14"/>
                              </w:rPr>
                              <w:t xml:space="preserve"> </w:t>
                            </w:r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AVVISO</w:t>
                            </w:r>
                            <w:r w:rsidR="00FB7F35" w:rsidRPr="00FB7F35">
                              <w:rPr>
                                <w:rFonts w:ascii="Calibri" w:hAnsi="Calibri" w:cs="Calibri"/>
                                <w:b/>
                                <w:bCs/>
                                <w:lang w:eastAsia="it-IT"/>
                              </w:rPr>
                              <w:t xml:space="preserve"> DI SELEZIONE INTERNA PER IL CONFERIMENTO DI N. 12 INCARICHI INDIVIDUALI, AVENTI AD OGGETTO “PERCORSI DI FORMAZIONE SULLA TRANSIZIONE DIGITALE”</w:t>
                            </w:r>
                          </w:p>
                          <w:p w14:paraId="44A4225F" w14:textId="77777777" w:rsidR="00FA76BF" w:rsidRPr="00FA2564" w:rsidRDefault="00FA76BF" w:rsidP="00FA76BF">
                            <w:pPr>
                              <w:spacing w:before="4" w:line="273" w:lineRule="auto"/>
                              <w:ind w:left="142" w:right="8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A1EB809" w14:textId="77777777" w:rsidR="00FA76BF" w:rsidRPr="00FB7F35" w:rsidRDefault="00FA76BF" w:rsidP="00FA76BF">
                            <w:pPr>
                              <w:spacing w:before="1"/>
                              <w:ind w:left="142" w:right="8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PIANO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NAZIONALE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DI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RIPRESA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RESILIENZA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MISSIONE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4: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ISTRUZIONE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RICERCA</w:t>
                            </w:r>
                          </w:p>
                          <w:p w14:paraId="2FB98563" w14:textId="77777777" w:rsidR="00FB7F35" w:rsidRDefault="00FB7F35" w:rsidP="00FB7F35">
                            <w:pPr>
                              <w:widowControl/>
                              <w:autoSpaceDE/>
                              <w:autoSpaceDN/>
                              <w:spacing w:before="120" w:after="240" w:line="276" w:lineRule="auto"/>
                              <w:ind w:left="142" w:right="85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Componente 1 – Potenziamento dell’offerta dei servizi di istruzione: dagli asili nido alle università – Investimento 2.1 “</w:t>
                            </w: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Didattica digitale integrata e formazione alla transizione digitale per il personale scolastico</w:t>
                            </w: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”, finanziato dall’Unione europea – </w:t>
                            </w: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Next Generation EU</w:t>
                            </w: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– “</w:t>
                            </w: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Formazione del personale scolastico per la transizione digitale</w:t>
                            </w: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”.</w:t>
                            </w:r>
                          </w:p>
                          <w:p w14:paraId="0BF04DC7" w14:textId="77777777" w:rsidR="00FB7F35" w:rsidRPr="00FB7F35" w:rsidRDefault="00FB7F35" w:rsidP="00FB7F35">
                            <w:pPr>
                              <w:widowControl/>
                              <w:autoSpaceDE/>
                              <w:autoSpaceDN/>
                              <w:spacing w:after="40" w:line="259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Formazione del personale scolastico per la transizione digitale</w:t>
                            </w:r>
                          </w:p>
                          <w:p w14:paraId="1CE47063" w14:textId="77777777" w:rsidR="00FB7F35" w:rsidRPr="00FB7F35" w:rsidRDefault="00FB7F35" w:rsidP="00FB7F35">
                            <w:pPr>
                              <w:widowControl/>
                              <w:autoSpaceDE/>
                              <w:autoSpaceDN/>
                              <w:spacing w:after="40" w:line="259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w:r w:rsidRPr="00FB7F35"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  <w:t>(D.M. n. 66/2023)</w:t>
                            </w:r>
                          </w:p>
                          <w:p w14:paraId="605FA09C" w14:textId="657AAA0D" w:rsidR="00FB7F35" w:rsidRPr="007178C7" w:rsidRDefault="00FA76BF" w:rsidP="007178C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Titolo del progetto: </w:t>
                            </w:r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“</w:t>
                            </w:r>
                            <w:r w:rsidR="007178C7" w:rsidRPr="00E149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Digital skills for </w:t>
                            </w:r>
                            <w:proofErr w:type="spellStart"/>
                            <w:r w:rsidR="007178C7" w:rsidRPr="00E149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teaching</w:t>
                            </w:r>
                            <w:proofErr w:type="spellEnd"/>
                            <w:r w:rsidR="007178C7" w:rsidRPr="00E149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7178C7" w:rsidRPr="00E149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innovation</w:t>
                            </w:r>
                            <w:proofErr w:type="spellEnd"/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  <w:p w14:paraId="468DF3CC" w14:textId="77777777" w:rsidR="007178C7" w:rsidRDefault="00FA76BF" w:rsidP="007178C7">
                            <w:pPr>
                              <w:spacing w:before="37"/>
                              <w:ind w:left="142" w:right="85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w w:val="95"/>
                              </w:rPr>
                              <w:t>CODICE</w:t>
                            </w: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spacing w:val="14"/>
                                <w:w w:val="95"/>
                              </w:rPr>
                              <w:t xml:space="preserve"> </w:t>
                            </w: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w w:val="95"/>
                              </w:rPr>
                              <w:t>CUP</w:t>
                            </w: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spacing w:val="30"/>
                                <w:w w:val="95"/>
                              </w:rPr>
                              <w:t xml:space="preserve"> </w:t>
                            </w: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w w:val="95"/>
                              </w:rPr>
                              <w:t>–</w:t>
                            </w: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spacing w:val="20"/>
                                <w:w w:val="95"/>
                              </w:rPr>
                              <w:t xml:space="preserve"> </w:t>
                            </w:r>
                            <w:r w:rsidR="007178C7" w:rsidRPr="00E14922">
                              <w:rPr>
                                <w:rFonts w:ascii="Cambria" w:hAnsi="Cambria"/>
                              </w:rPr>
                              <w:t>J44D23003040006</w:t>
                            </w:r>
                          </w:p>
                          <w:p w14:paraId="6E73975B" w14:textId="1A60C387" w:rsidR="00FA76BF" w:rsidRPr="00FA2564" w:rsidRDefault="00FA76BF" w:rsidP="007178C7">
                            <w:pPr>
                              <w:spacing w:before="37"/>
                              <w:ind w:left="142" w:right="85"/>
                              <w:jc w:val="center"/>
                              <w:rPr>
                                <w:rFonts w:asciiTheme="minorHAnsi" w:eastAsiaTheme="minorHAnsi" w:hAnsiTheme="minorHAnsi" w:cstheme="minorHAnsi"/>
                                <w:color w:val="212529"/>
                                <w:highlight w:val="yellow"/>
                              </w:rPr>
                            </w:pP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w w:val="95"/>
                              </w:rPr>
                              <w:t>CODICE PROGETTO</w:t>
                            </w:r>
                            <w:r w:rsidRPr="00FA2564">
                              <w:rPr>
                                <w:rFonts w:asciiTheme="minorHAnsi" w:eastAsiaTheme="minorHAnsi" w:hAnsiTheme="minorHAnsi" w:cstheme="minorHAnsi"/>
                                <w:color w:val="212529"/>
                              </w:rPr>
                              <w:t xml:space="preserve">: </w:t>
                            </w:r>
                            <w:r w:rsidR="007178C7" w:rsidRPr="007178C7">
                              <w:rPr>
                                <w:rFonts w:ascii="TimesNewRomanPS" w:hAnsi="TimesNewRomanPS"/>
                              </w:rPr>
                              <w:t>M4C1I2.1-2023-1222-P-36220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74EB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47.05pt;margin-top:22.95pt;width:483.9pt;height:236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" filled="f" strokeweight=".48pt">
                <v:textbox inset="0,0,0,0">
                  <w:txbxContent>
                    <w:p w14:paraId="617394C2" w14:textId="230AEF18" w:rsidR="00FA76BF" w:rsidRPr="00FA2564" w:rsidRDefault="00FA76BF" w:rsidP="00FA76BF">
                      <w:pPr>
                        <w:spacing w:before="4" w:line="273" w:lineRule="auto"/>
                        <w:ind w:left="142" w:right="85"/>
                        <w:jc w:val="both"/>
                        <w:rPr>
                          <w:rFonts w:asciiTheme="minorHAnsi" w:hAnsiTheme="minorHAnsi" w:cstheme="minorHAnsi"/>
                          <w:b/>
                          <w:spacing w:val="-10"/>
                        </w:rPr>
                      </w:pPr>
                      <w:r w:rsidRPr="00FA2564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>OGGETTO:</w:t>
                      </w:r>
                      <w:r w:rsidRPr="00FA2564">
                        <w:rPr>
                          <w:rFonts w:asciiTheme="minorHAnsi" w:hAnsiTheme="minorHAnsi" w:cstheme="minorHAnsi"/>
                          <w:b/>
                          <w:spacing w:val="-14"/>
                        </w:rPr>
                        <w:t xml:space="preserve"> </w:t>
                      </w:r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</w:rPr>
                        <w:t>AVVISO</w:t>
                      </w:r>
                      <w:r w:rsidR="00FB7F35" w:rsidRPr="00FB7F35">
                        <w:rPr>
                          <w:rFonts w:ascii="Calibri" w:hAnsi="Calibri" w:cs="Calibri"/>
                          <w:b/>
                          <w:bCs/>
                          <w:lang w:eastAsia="it-IT"/>
                        </w:rPr>
                        <w:t xml:space="preserve"> DI SELEZIONE INTERNA PER IL CONFERIMENTO DI N. 12 INCARICHI INDIVIDUALI, AVENTI AD OGGETTO “PERCORSI DI FORMAZIONE SULLA TRANSIZIONE DIGITALE”</w:t>
                      </w:r>
                    </w:p>
                    <w:p w14:paraId="44A4225F" w14:textId="77777777" w:rsidR="00FA76BF" w:rsidRPr="00FA2564" w:rsidRDefault="00FA76BF" w:rsidP="00FA76BF">
                      <w:pPr>
                        <w:spacing w:before="4" w:line="273" w:lineRule="auto"/>
                        <w:ind w:left="142" w:right="85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A1EB809" w14:textId="77777777" w:rsidR="00FA76BF" w:rsidRPr="00FB7F35" w:rsidRDefault="00FA76BF" w:rsidP="00FA76BF">
                      <w:pPr>
                        <w:spacing w:before="1"/>
                        <w:ind w:left="142" w:right="85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PIANO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NAZIONALE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DI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RIPRESA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RESILIENZA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3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MISSIONE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4: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ISTRUZIONE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RICERCA</w:t>
                      </w:r>
                    </w:p>
                    <w:p w14:paraId="2FB98563" w14:textId="77777777" w:rsidR="00FB7F35" w:rsidRDefault="00FB7F35" w:rsidP="00FB7F35">
                      <w:pPr>
                        <w:widowControl/>
                        <w:autoSpaceDE/>
                        <w:autoSpaceDN/>
                        <w:spacing w:before="120" w:after="240" w:line="276" w:lineRule="auto"/>
                        <w:ind w:left="142" w:right="85"/>
                        <w:jc w:val="both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</w:rPr>
                        <w:t>Componente 1 – Potenziamento dell’offerta dei servizi di istruzione: dagli asili nido alle università – Investimento 2.1 “</w:t>
                      </w: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</w:rPr>
                        <w:t>Didattica digitale integrata e formazione alla transizione digitale per il personale scolastico</w:t>
                      </w: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”, finanziato dall’Unione europea – </w:t>
                      </w: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</w:rPr>
                        <w:t>Next Generation EU</w:t>
                      </w: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– “</w:t>
                      </w: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</w:rPr>
                        <w:t>Formazione del personale scolastico per la transizione digitale</w:t>
                      </w: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</w:rPr>
                        <w:t>”.</w:t>
                      </w:r>
                    </w:p>
                    <w:p w14:paraId="0BF04DC7" w14:textId="77777777" w:rsidR="00FB7F35" w:rsidRPr="00FB7F35" w:rsidRDefault="00FB7F35" w:rsidP="00FB7F35">
                      <w:pPr>
                        <w:widowControl/>
                        <w:autoSpaceDE/>
                        <w:autoSpaceDN/>
                        <w:spacing w:after="40" w:line="259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</w:rPr>
                      </w:pP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</w:rPr>
                        <w:t>Formazione del personale scolastico per la transizione digitale</w:t>
                      </w:r>
                    </w:p>
                    <w:p w14:paraId="1CE47063" w14:textId="77777777" w:rsidR="00FB7F35" w:rsidRPr="00FB7F35" w:rsidRDefault="00FB7F35" w:rsidP="00FB7F35">
                      <w:pPr>
                        <w:widowControl/>
                        <w:autoSpaceDE/>
                        <w:autoSpaceDN/>
                        <w:spacing w:after="40" w:line="259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</w:rPr>
                      </w:pPr>
                      <w:r w:rsidRPr="00FB7F35">
                        <w:rPr>
                          <w:rFonts w:ascii="Calibri" w:eastAsia="Calibri" w:hAnsi="Calibri"/>
                          <w:b/>
                          <w:bCs/>
                        </w:rPr>
                        <w:t>(D.M. n. 66/2023)</w:t>
                      </w:r>
                    </w:p>
                    <w:p w14:paraId="605FA09C" w14:textId="657AAA0D" w:rsidR="00FB7F35" w:rsidRPr="007178C7" w:rsidRDefault="00FA76BF" w:rsidP="007178C7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FA2564">
                        <w:rPr>
                          <w:rFonts w:asciiTheme="minorHAnsi" w:hAnsiTheme="minorHAnsi" w:cstheme="minorHAnsi"/>
                          <w:b/>
                        </w:rPr>
                        <w:t xml:space="preserve">Titolo del progetto: </w:t>
                      </w:r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“</w:t>
                      </w:r>
                      <w:r w:rsidR="007178C7" w:rsidRPr="00E149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Digital skills for </w:t>
                      </w:r>
                      <w:proofErr w:type="spellStart"/>
                      <w:r w:rsidR="007178C7" w:rsidRPr="00E149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teaching</w:t>
                      </w:r>
                      <w:proofErr w:type="spellEnd"/>
                      <w:r w:rsidR="007178C7" w:rsidRPr="00E149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7178C7" w:rsidRPr="00E149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innovation</w:t>
                      </w:r>
                      <w:proofErr w:type="spellEnd"/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”</w:t>
                      </w:r>
                    </w:p>
                    <w:p w14:paraId="468DF3CC" w14:textId="77777777" w:rsidR="007178C7" w:rsidRDefault="00FA76BF" w:rsidP="007178C7">
                      <w:pPr>
                        <w:spacing w:before="37"/>
                        <w:ind w:left="142" w:right="85"/>
                        <w:jc w:val="center"/>
                        <w:rPr>
                          <w:rFonts w:ascii="Cambria" w:hAnsi="Cambria"/>
                        </w:rPr>
                      </w:pPr>
                      <w:r w:rsidRPr="00FA2564">
                        <w:rPr>
                          <w:rFonts w:asciiTheme="minorHAnsi" w:hAnsiTheme="minorHAnsi" w:cstheme="minorHAnsi"/>
                          <w:b/>
                          <w:w w:val="95"/>
                        </w:rPr>
                        <w:t>CODICE</w:t>
                      </w:r>
                      <w:r w:rsidRPr="00FA2564">
                        <w:rPr>
                          <w:rFonts w:asciiTheme="minorHAnsi" w:hAnsiTheme="minorHAnsi" w:cstheme="minorHAnsi"/>
                          <w:b/>
                          <w:spacing w:val="14"/>
                          <w:w w:val="95"/>
                        </w:rPr>
                        <w:t xml:space="preserve"> </w:t>
                      </w:r>
                      <w:r w:rsidRPr="00FA2564">
                        <w:rPr>
                          <w:rFonts w:asciiTheme="minorHAnsi" w:hAnsiTheme="minorHAnsi" w:cstheme="minorHAnsi"/>
                          <w:b/>
                          <w:w w:val="95"/>
                        </w:rPr>
                        <w:t>CUP</w:t>
                      </w:r>
                      <w:r w:rsidRPr="00FA2564">
                        <w:rPr>
                          <w:rFonts w:asciiTheme="minorHAnsi" w:hAnsiTheme="minorHAnsi" w:cstheme="minorHAnsi"/>
                          <w:b/>
                          <w:spacing w:val="30"/>
                          <w:w w:val="95"/>
                        </w:rPr>
                        <w:t xml:space="preserve"> </w:t>
                      </w:r>
                      <w:r w:rsidRPr="00FA2564">
                        <w:rPr>
                          <w:rFonts w:asciiTheme="minorHAnsi" w:hAnsiTheme="minorHAnsi" w:cstheme="minorHAnsi"/>
                          <w:b/>
                          <w:w w:val="95"/>
                        </w:rPr>
                        <w:t>–</w:t>
                      </w:r>
                      <w:r w:rsidRPr="00FA2564">
                        <w:rPr>
                          <w:rFonts w:asciiTheme="minorHAnsi" w:hAnsiTheme="minorHAnsi" w:cstheme="minorHAnsi"/>
                          <w:b/>
                          <w:spacing w:val="20"/>
                          <w:w w:val="95"/>
                        </w:rPr>
                        <w:t xml:space="preserve"> </w:t>
                      </w:r>
                      <w:r w:rsidR="007178C7" w:rsidRPr="00E14922">
                        <w:rPr>
                          <w:rFonts w:ascii="Cambria" w:hAnsi="Cambria"/>
                        </w:rPr>
                        <w:t>J44D23003040006</w:t>
                      </w:r>
                    </w:p>
                    <w:p w14:paraId="6E73975B" w14:textId="1A60C387" w:rsidR="00FA76BF" w:rsidRPr="00FA2564" w:rsidRDefault="00FA76BF" w:rsidP="007178C7">
                      <w:pPr>
                        <w:spacing w:before="37"/>
                        <w:ind w:left="142" w:right="85"/>
                        <w:jc w:val="center"/>
                        <w:rPr>
                          <w:rFonts w:asciiTheme="minorHAnsi" w:eastAsiaTheme="minorHAnsi" w:hAnsiTheme="minorHAnsi" w:cstheme="minorHAnsi"/>
                          <w:color w:val="212529"/>
                          <w:highlight w:val="yellow"/>
                        </w:rPr>
                      </w:pPr>
                      <w:r w:rsidRPr="00FA2564">
                        <w:rPr>
                          <w:rFonts w:asciiTheme="minorHAnsi" w:hAnsiTheme="minorHAnsi" w:cstheme="minorHAnsi"/>
                          <w:b/>
                          <w:w w:val="95"/>
                        </w:rPr>
                        <w:t>CODICE PROGETTO</w:t>
                      </w:r>
                      <w:r w:rsidRPr="00FA2564">
                        <w:rPr>
                          <w:rFonts w:asciiTheme="minorHAnsi" w:eastAsiaTheme="minorHAnsi" w:hAnsiTheme="minorHAnsi" w:cstheme="minorHAnsi"/>
                          <w:color w:val="212529"/>
                        </w:rPr>
                        <w:t xml:space="preserve">: </w:t>
                      </w:r>
                      <w:r w:rsidR="007178C7" w:rsidRPr="007178C7">
                        <w:rPr>
                          <w:rFonts w:ascii="TimesNewRomanPS" w:hAnsi="TimesNewRomanPS"/>
                        </w:rPr>
                        <w:t>M4C1I2.1-2023-1222-P-36220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8D0D8" w14:textId="41D1D1D1" w:rsidR="00FA76BF" w:rsidRDefault="00FA76BF" w:rsidP="00FA76BF">
      <w:pPr>
        <w:spacing w:before="44"/>
        <w:ind w:left="244"/>
        <w:jc w:val="right"/>
        <w:rPr>
          <w:b/>
          <w:i/>
          <w:color w:val="0070C0"/>
          <w:sz w:val="24"/>
        </w:rPr>
      </w:pPr>
    </w:p>
    <w:p w14:paraId="088252A0" w14:textId="08669D7A" w:rsidR="00FA76BF" w:rsidRDefault="00FA76BF" w:rsidP="00FA2564">
      <w:pPr>
        <w:spacing w:before="44"/>
        <w:ind w:left="244"/>
        <w:jc w:val="right"/>
        <w:rPr>
          <w:sz w:val="24"/>
          <w:szCs w:val="24"/>
        </w:rPr>
      </w:pPr>
    </w:p>
    <w:p w14:paraId="7C8B1A68" w14:textId="77777777" w:rsidR="00FA76BF" w:rsidRDefault="00FA76BF" w:rsidP="002B0453">
      <w:pPr>
        <w:spacing w:line="0" w:lineRule="atLeast"/>
        <w:jc w:val="both"/>
        <w:rPr>
          <w:sz w:val="24"/>
          <w:szCs w:val="24"/>
        </w:rPr>
      </w:pPr>
    </w:p>
    <w:p w14:paraId="1D0D6FA1" w14:textId="37121095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  <w:r w:rsidRPr="00FA2564">
        <w:rPr>
          <w:rFonts w:asciiTheme="minorHAnsi" w:hAnsiTheme="minorHAnsi" w:cstheme="minorHAnsi"/>
        </w:rPr>
        <w:t xml:space="preserve">Il/La </w:t>
      </w:r>
      <w:proofErr w:type="spellStart"/>
      <w:r w:rsidRPr="00FA2564">
        <w:rPr>
          <w:rFonts w:asciiTheme="minorHAnsi" w:hAnsiTheme="minorHAnsi" w:cstheme="minorHAnsi"/>
        </w:rPr>
        <w:t>sottoscritt</w:t>
      </w:r>
      <w:proofErr w:type="spellEnd"/>
      <w:r w:rsidRPr="00FA2564">
        <w:rPr>
          <w:rFonts w:asciiTheme="minorHAnsi" w:hAnsiTheme="minorHAnsi" w:cstheme="minorHAnsi"/>
        </w:rPr>
        <w:t>……. …………………</w:t>
      </w:r>
      <w:r w:rsidR="00FA76BF" w:rsidRPr="00FA2564">
        <w:rPr>
          <w:rFonts w:asciiTheme="minorHAnsi" w:hAnsiTheme="minorHAnsi" w:cstheme="minorHAnsi"/>
        </w:rPr>
        <w:t>……………</w:t>
      </w:r>
      <w:r w:rsidRPr="00FA2564">
        <w:rPr>
          <w:rFonts w:asciiTheme="minorHAnsi" w:hAnsiTheme="minorHAnsi" w:cstheme="minorHAnsi"/>
        </w:rPr>
        <w:t>……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6B954F5A" w14:textId="77777777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</w:p>
    <w:p w14:paraId="468419E9" w14:textId="5CB42FB9" w:rsidR="002B0453" w:rsidRPr="00FA2564" w:rsidRDefault="002B0453" w:rsidP="00FA76BF">
      <w:pPr>
        <w:pStyle w:val="Corpotesto"/>
        <w:spacing w:line="360" w:lineRule="auto"/>
        <w:rPr>
          <w:rFonts w:asciiTheme="minorHAnsi" w:hAnsiTheme="minorHAnsi" w:cstheme="minorHAnsi"/>
        </w:rPr>
      </w:pPr>
      <w:r w:rsidRPr="00FA2564">
        <w:rPr>
          <w:rFonts w:asciiTheme="minorHAnsi" w:hAnsiTheme="minorHAnsi" w:cstheme="minorHAnsi"/>
        </w:rPr>
        <w:t>Data ______________</w:t>
      </w:r>
      <w:r w:rsidRPr="00FA2564">
        <w:rPr>
          <w:rFonts w:asciiTheme="minorHAnsi" w:hAnsiTheme="minorHAnsi" w:cstheme="minorHAnsi"/>
        </w:rPr>
        <w:tab/>
      </w:r>
      <w:r w:rsidRPr="00FA2564">
        <w:rPr>
          <w:rFonts w:asciiTheme="minorHAnsi" w:hAnsiTheme="minorHAnsi" w:cstheme="minorHAnsi"/>
        </w:rPr>
        <w:tab/>
      </w:r>
      <w:r w:rsidRPr="00FA2564">
        <w:rPr>
          <w:rFonts w:asciiTheme="minorHAnsi" w:hAnsiTheme="minorHAnsi" w:cstheme="minorHAnsi"/>
        </w:rPr>
        <w:tab/>
        <w:t xml:space="preserve">                                                     Firma _______________________</w:t>
      </w:r>
    </w:p>
    <w:p w14:paraId="02B3CB1F" w14:textId="77777777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</w:p>
    <w:p w14:paraId="278044A3" w14:textId="77777777" w:rsidR="002B0453" w:rsidRPr="00FA2564" w:rsidRDefault="002B0453" w:rsidP="002B0453">
      <w:pPr>
        <w:spacing w:line="253" w:lineRule="exact"/>
        <w:jc w:val="both"/>
        <w:rPr>
          <w:rFonts w:asciiTheme="minorHAnsi" w:hAnsiTheme="minorHAnsi" w:cstheme="minorHAnsi"/>
        </w:rPr>
      </w:pPr>
    </w:p>
    <w:p w14:paraId="7612C0B4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30187C02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39F17D47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63A3366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B50A4CA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19D22B75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75C3939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6FA1676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B076F01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69CE8F6F" w14:textId="77777777" w:rsidR="00FA76BF" w:rsidRDefault="00FA76BF">
      <w:pPr>
        <w:rPr>
          <w:sz w:val="24"/>
          <w:szCs w:val="24"/>
        </w:rPr>
        <w:sectPr w:rsidR="00FA76BF" w:rsidSect="00270516">
          <w:headerReference w:type="default" r:id="rId7"/>
          <w:footerReference w:type="default" r:id="rId8"/>
          <w:pgSz w:w="11910" w:h="16850"/>
          <w:pgMar w:top="280" w:right="993" w:bottom="1702" w:left="1278" w:header="284" w:footer="745" w:gutter="0"/>
          <w:cols w:space="720"/>
          <w:docGrid w:linePitch="299"/>
        </w:sectPr>
      </w:pPr>
      <w:r>
        <w:rPr>
          <w:sz w:val="24"/>
          <w:szCs w:val="24"/>
        </w:rPr>
        <w:br w:type="page"/>
      </w:r>
    </w:p>
    <w:p w14:paraId="460F2730" w14:textId="1D1B1269" w:rsidR="00FA76BF" w:rsidRDefault="00FA76BF">
      <w:pPr>
        <w:rPr>
          <w:sz w:val="24"/>
          <w:szCs w:val="24"/>
        </w:rPr>
      </w:pPr>
    </w:p>
    <w:p w14:paraId="329DFD4B" w14:textId="77777777" w:rsidR="00FA76BF" w:rsidRPr="00FA2564" w:rsidRDefault="00FA76BF" w:rsidP="002B0453">
      <w:pPr>
        <w:spacing w:line="253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35E47AC" w14:textId="77777777" w:rsidR="00FA76BF" w:rsidRPr="00FA2564" w:rsidRDefault="002B0453" w:rsidP="00FA76BF">
      <w:pPr>
        <w:spacing w:line="200" w:lineRule="exact"/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2564">
        <w:rPr>
          <w:rFonts w:asciiTheme="minorHAnsi" w:hAnsiTheme="minorHAnsi" w:cstheme="minorHAnsi"/>
          <w:b/>
        </w:rPr>
        <w:t xml:space="preserve">GRIGLIA DI VALUTAZIONE PER </w:t>
      </w:r>
      <w:r w:rsidR="00FA76BF" w:rsidRPr="00FA2564">
        <w:rPr>
          <w:rFonts w:asciiTheme="minorHAnsi" w:hAnsiTheme="minorHAnsi" w:cstheme="minorHAnsi"/>
          <w:b/>
          <w:sz w:val="24"/>
          <w:szCs w:val="24"/>
        </w:rPr>
        <w:t xml:space="preserve">DOCENTE ESPERTO </w:t>
      </w:r>
    </w:p>
    <w:p w14:paraId="399C2781" w14:textId="522DC093" w:rsidR="002B0453" w:rsidRPr="00FA2564" w:rsidRDefault="00FB7F35" w:rsidP="00FA76BF">
      <w:pPr>
        <w:spacing w:line="20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nell'ambito dei</w:t>
      </w:r>
      <w:r w:rsidR="00FA76BF" w:rsidRPr="00FA25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7F35">
        <w:rPr>
          <w:rFonts w:ascii="Calibri" w:hAnsi="Calibri" w:cs="Calibri"/>
          <w:b/>
          <w:bCs/>
          <w:lang w:eastAsia="it-IT"/>
        </w:rPr>
        <w:t>“Percorsi di formazione sulla transizione digitale”</w:t>
      </w:r>
      <w:r>
        <w:rPr>
          <w:rFonts w:ascii="Calibri" w:hAnsi="Calibri" w:cs="Calibri"/>
          <w:b/>
          <w:bCs/>
          <w:lang w:eastAsia="it-IT"/>
        </w:rPr>
        <w:t xml:space="preserve"> PNRR 2.1</w:t>
      </w:r>
    </w:p>
    <w:p w14:paraId="36A45A27" w14:textId="77777777" w:rsidR="002B0453" w:rsidRPr="00FA2564" w:rsidRDefault="002B0453" w:rsidP="002B0453">
      <w:pPr>
        <w:spacing w:line="200" w:lineRule="exact"/>
        <w:rPr>
          <w:rFonts w:asciiTheme="minorHAnsi" w:hAnsiTheme="minorHAnsi" w:cstheme="minorHAnsi"/>
        </w:rPr>
      </w:pPr>
    </w:p>
    <w:p w14:paraId="202B4333" w14:textId="77777777" w:rsidR="00FA76BF" w:rsidRPr="00FA2564" w:rsidRDefault="00FA76BF" w:rsidP="002B0453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5240"/>
        <w:gridCol w:w="1134"/>
        <w:gridCol w:w="4678"/>
        <w:gridCol w:w="2126"/>
        <w:gridCol w:w="1701"/>
      </w:tblGrid>
      <w:tr w:rsidR="00FA76BF" w:rsidRPr="00FA2564" w14:paraId="3A6A32C6" w14:textId="77777777" w:rsidTr="00AE778B">
        <w:tc>
          <w:tcPr>
            <w:tcW w:w="5240" w:type="dxa"/>
            <w:shd w:val="clear" w:color="auto" w:fill="DDD9C3" w:themeFill="background2" w:themeFillShade="E6"/>
          </w:tcPr>
          <w:p w14:paraId="3E94D193" w14:textId="77777777" w:rsidR="00FA76BF" w:rsidRPr="00FA2564" w:rsidRDefault="00FA76BF" w:rsidP="00A55118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9E21881" w14:textId="52801104" w:rsidR="00FA76BF" w:rsidRPr="00FA2564" w:rsidRDefault="00FA76BF" w:rsidP="00A55118">
            <w:pPr>
              <w:spacing w:line="200" w:lineRule="exact"/>
              <w:ind w:left="-110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MASSIMO</w:t>
            </w:r>
          </w:p>
        </w:tc>
        <w:tc>
          <w:tcPr>
            <w:tcW w:w="4678" w:type="dxa"/>
            <w:shd w:val="clear" w:color="auto" w:fill="DDD9C3" w:themeFill="background2" w:themeFillShade="E6"/>
          </w:tcPr>
          <w:p w14:paraId="6E38C266" w14:textId="75585C84" w:rsidR="00FA76BF" w:rsidRPr="00FA2564" w:rsidRDefault="00FA76BF" w:rsidP="00A55118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DESCRIZIONE TITOLI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286C6A2" w14:textId="45A6C9D7" w:rsidR="00FA76BF" w:rsidRPr="00FA2564" w:rsidRDefault="00FA76BF" w:rsidP="00A55118">
            <w:pPr>
              <w:spacing w:line="200" w:lineRule="exact"/>
              <w:ind w:left="-111" w:right="-10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AUTOVALUTAZIONE CANDIDATO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577EE6D4" w14:textId="2049AE0C" w:rsidR="00FA76BF" w:rsidRPr="00FA2564" w:rsidRDefault="00FA76BF" w:rsidP="00FA76BF">
            <w:pPr>
              <w:spacing w:line="200" w:lineRule="exact"/>
              <w:ind w:right="-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COMMISSIONE</w:t>
            </w:r>
          </w:p>
        </w:tc>
      </w:tr>
      <w:tr w:rsidR="00A55118" w:rsidRPr="00FA2564" w14:paraId="3CB47EBF" w14:textId="77777777" w:rsidTr="00E84AAA">
        <w:tc>
          <w:tcPr>
            <w:tcW w:w="14879" w:type="dxa"/>
            <w:gridSpan w:val="5"/>
            <w:shd w:val="clear" w:color="auto" w:fill="F2DBDB" w:themeFill="accent2" w:themeFillTint="33"/>
          </w:tcPr>
          <w:p w14:paraId="0E646648" w14:textId="1CBB15FF" w:rsidR="00A55118" w:rsidRPr="00FA2564" w:rsidRDefault="00A55118" w:rsidP="003343CE">
            <w:pPr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Titoli di studio e abilitazione</w:t>
            </w:r>
          </w:p>
        </w:tc>
      </w:tr>
      <w:tr w:rsidR="00A55118" w:rsidRPr="00FA2564" w14:paraId="71D1A5D5" w14:textId="77777777" w:rsidTr="00FB7F35">
        <w:tc>
          <w:tcPr>
            <w:tcW w:w="5240" w:type="dxa"/>
          </w:tcPr>
          <w:p w14:paraId="555D72F2" w14:textId="05FDFF90" w:rsidR="00A55118" w:rsidRPr="00FB7F35" w:rsidRDefault="00FB7F35" w:rsidP="00A55118">
            <w:pPr>
              <w:pStyle w:val="TableParagraph"/>
              <w:spacing w:line="247" w:lineRule="exact"/>
              <w:ind w:left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B7F35">
              <w:rPr>
                <w:rFonts w:ascii="Calibri" w:eastAsia="Calibri" w:hAnsi="Calibri" w:cs="Calibri"/>
                <w:sz w:val="20"/>
                <w:szCs w:val="20"/>
              </w:rPr>
              <w:t>Votazione riportata al termine del corso di laurea magistrale/specialistica</w:t>
            </w:r>
            <w:r w:rsidR="00A55118" w:rsidRPr="00FB7F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  <w:p w14:paraId="7D0F9277" w14:textId="77777777" w:rsidR="00A55118" w:rsidRPr="00FA2564" w:rsidRDefault="00A55118" w:rsidP="00A55118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Votazione inferiore a 100/110     </w:t>
            </w:r>
            <w:r w:rsidRPr="00FA2564">
              <w:rPr>
                <w:rFonts w:asciiTheme="minorHAnsi" w:hAnsiTheme="minorHAnsi" w:cstheme="minorHAnsi"/>
                <w:sz w:val="20"/>
                <w:szCs w:val="20"/>
              </w:rPr>
              <w:t xml:space="preserve"> = punti 6</w:t>
            </w:r>
          </w:p>
          <w:p w14:paraId="5972D64A" w14:textId="77777777" w:rsidR="00A55118" w:rsidRPr="00FA2564" w:rsidRDefault="00A55118" w:rsidP="00A55118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Votazione da 100/110 a 110/</w:t>
            </w:r>
            <w:proofErr w:type="gramStart"/>
            <w:r w:rsidRPr="00FA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110  =</w:t>
            </w:r>
            <w:proofErr w:type="gramEnd"/>
            <w:r w:rsidRPr="00FA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punti 8</w:t>
            </w:r>
          </w:p>
          <w:p w14:paraId="5C6F212F" w14:textId="079BB146" w:rsidR="00A55118" w:rsidRPr="00FA2564" w:rsidRDefault="00A55118" w:rsidP="00A55118">
            <w:pPr>
              <w:spacing w:line="25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Voto di 110 e </w:t>
            </w:r>
            <w:r w:rsidRPr="00FA2564">
              <w:rPr>
                <w:rFonts w:asciiTheme="minorHAnsi" w:hAnsiTheme="minorHAnsi" w:cstheme="minorHAnsi"/>
                <w:sz w:val="20"/>
                <w:szCs w:val="20"/>
              </w:rPr>
              <w:t>lode/110                = punti 10</w:t>
            </w:r>
          </w:p>
        </w:tc>
        <w:tc>
          <w:tcPr>
            <w:tcW w:w="1134" w:type="dxa"/>
            <w:vAlign w:val="center"/>
          </w:tcPr>
          <w:p w14:paraId="56BF2C99" w14:textId="3140573D" w:rsidR="00A55118" w:rsidRPr="00FA2564" w:rsidRDefault="00A55118" w:rsidP="00A55118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678" w:type="dxa"/>
            <w:vAlign w:val="center"/>
          </w:tcPr>
          <w:p w14:paraId="2E58F3E6" w14:textId="48DCB957" w:rsidR="00A55118" w:rsidRPr="00FA2564" w:rsidRDefault="00A55118" w:rsidP="00A55118">
            <w:pPr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9180A5" w14:textId="77777777" w:rsidR="00A55118" w:rsidRPr="00FA2564" w:rsidRDefault="00A55118" w:rsidP="00A55118">
            <w:pPr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00F55C" w14:textId="287ADC71" w:rsidR="00A55118" w:rsidRPr="00FA2564" w:rsidRDefault="00A55118" w:rsidP="00FB7F35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A2564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  <w:r w:rsidRPr="00FA256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B7F3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A256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FB7F35" w:rsidRPr="00FA2564" w14:paraId="1035BB77" w14:textId="77777777" w:rsidTr="00FB7F35">
        <w:tc>
          <w:tcPr>
            <w:tcW w:w="5240" w:type="dxa"/>
          </w:tcPr>
          <w:p w14:paraId="1F00F18C" w14:textId="77777777" w:rsidR="00FB7F35" w:rsidRPr="00FB7F35" w:rsidRDefault="00FB7F35" w:rsidP="00A55118">
            <w:pPr>
              <w:pStyle w:val="TableParagraph"/>
              <w:ind w:left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FB7F3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Ulteriore laurea rispetto alla prima</w:t>
            </w:r>
          </w:p>
          <w:p w14:paraId="342A4B56" w14:textId="0F713C69" w:rsidR="00FB7F35" w:rsidRPr="00FA2564" w:rsidRDefault="00FB7F35" w:rsidP="00A5511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B7F3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  <w:r w:rsidRPr="00FB7F35">
              <w:rPr>
                <w:rFonts w:asciiTheme="minorHAnsi" w:hAnsiTheme="minorHAnsi" w:cstheme="minorHAnsi"/>
                <w:sz w:val="20"/>
                <w:szCs w:val="20"/>
              </w:rPr>
              <w:t xml:space="preserve"> punti per l’ulteriore titolo di laurea posseduto</w:t>
            </w:r>
          </w:p>
        </w:tc>
        <w:tc>
          <w:tcPr>
            <w:tcW w:w="1134" w:type="dxa"/>
            <w:vAlign w:val="center"/>
          </w:tcPr>
          <w:p w14:paraId="5598FA95" w14:textId="5B7CB1B8" w:rsidR="00FB7F35" w:rsidRPr="00FA2564" w:rsidRDefault="00FB7F35" w:rsidP="00A55118">
            <w:pPr>
              <w:spacing w:line="263" w:lineRule="exact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68D205E3" w14:textId="77777777" w:rsidR="00FB7F35" w:rsidRPr="00FA2564" w:rsidRDefault="00FB7F35" w:rsidP="00A55118">
            <w:pPr>
              <w:spacing w:line="263" w:lineRule="exact"/>
              <w:ind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38B48C" w14:textId="77777777" w:rsidR="00FB7F35" w:rsidRPr="00FA2564" w:rsidRDefault="00FB7F35" w:rsidP="00A55118">
            <w:pPr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734BF5" w14:textId="04EE800F" w:rsidR="00FB7F35" w:rsidRPr="00FA2564" w:rsidRDefault="00FB7F35" w:rsidP="00FB7F35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……/50</w:t>
            </w:r>
          </w:p>
        </w:tc>
      </w:tr>
      <w:tr w:rsidR="00A55118" w:rsidRPr="00FA2564" w14:paraId="78E61D66" w14:textId="77777777" w:rsidTr="00FB7F35">
        <w:tc>
          <w:tcPr>
            <w:tcW w:w="5240" w:type="dxa"/>
          </w:tcPr>
          <w:p w14:paraId="47080E81" w14:textId="4755FCC8" w:rsidR="00A55118" w:rsidRPr="00FA2564" w:rsidRDefault="00A55118" w:rsidP="00A5511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sz w:val="20"/>
                <w:szCs w:val="20"/>
              </w:rPr>
              <w:t>Master, Specializzazioni, Corsi di perfezionamento post lauream, coerenti con il progetto:</w:t>
            </w:r>
          </w:p>
          <w:p w14:paraId="6277AC42" w14:textId="3E8F4D73" w:rsidR="00A55118" w:rsidRPr="00FA2564" w:rsidRDefault="00A55118" w:rsidP="00A55118">
            <w:pPr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sz w:val="20"/>
                <w:szCs w:val="20"/>
              </w:rPr>
              <w:t xml:space="preserve">  Per ogni </w:t>
            </w:r>
            <w:r w:rsidR="0065753C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r w:rsidRPr="00FA2564">
              <w:rPr>
                <w:rFonts w:asciiTheme="minorHAnsi" w:hAnsiTheme="minorHAnsi" w:cstheme="minorHAnsi"/>
                <w:sz w:val="20"/>
                <w:szCs w:val="20"/>
              </w:rPr>
              <w:t xml:space="preserve"> = punti 5 (massimo 2) </w:t>
            </w:r>
          </w:p>
        </w:tc>
        <w:tc>
          <w:tcPr>
            <w:tcW w:w="1134" w:type="dxa"/>
            <w:vAlign w:val="center"/>
          </w:tcPr>
          <w:p w14:paraId="5DF62CF8" w14:textId="66C2BA25" w:rsidR="00A55118" w:rsidRPr="00FA2564" w:rsidRDefault="00A55118" w:rsidP="00A55118">
            <w:pPr>
              <w:spacing w:line="263" w:lineRule="exact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678" w:type="dxa"/>
            <w:vAlign w:val="center"/>
          </w:tcPr>
          <w:p w14:paraId="24183D0A" w14:textId="7F1EDC4B" w:rsidR="00A55118" w:rsidRPr="00FA2564" w:rsidRDefault="00A55118" w:rsidP="00A55118">
            <w:pPr>
              <w:spacing w:line="263" w:lineRule="exact"/>
              <w:ind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EA7309" w14:textId="77777777" w:rsidR="00A55118" w:rsidRPr="00FA2564" w:rsidRDefault="00A55118" w:rsidP="00A55118">
            <w:pPr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4C0845" w14:textId="0C67AE73" w:rsidR="00A55118" w:rsidRPr="00FA2564" w:rsidRDefault="00AE778B" w:rsidP="00FB7F35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A2564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  <w:r w:rsidRPr="00FA256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B7F3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A256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55118" w:rsidRPr="00FA2564" w14:paraId="3BF9D697" w14:textId="77777777" w:rsidTr="00FB7F35">
        <w:trPr>
          <w:trHeight w:val="119"/>
        </w:trPr>
        <w:tc>
          <w:tcPr>
            <w:tcW w:w="14879" w:type="dxa"/>
            <w:gridSpan w:val="5"/>
            <w:shd w:val="clear" w:color="auto" w:fill="B8CCE4" w:themeFill="accent1" w:themeFillTint="66"/>
            <w:vAlign w:val="center"/>
          </w:tcPr>
          <w:p w14:paraId="6A3986EB" w14:textId="74059E49" w:rsidR="00A55118" w:rsidRPr="00FA2564" w:rsidRDefault="00A55118" w:rsidP="00FB7F35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E778B" w:rsidRPr="00FA2564" w14:paraId="447D7ECE" w14:textId="77777777" w:rsidTr="00FB7F35">
        <w:trPr>
          <w:trHeight w:val="480"/>
        </w:trPr>
        <w:tc>
          <w:tcPr>
            <w:tcW w:w="5240" w:type="dxa"/>
          </w:tcPr>
          <w:p w14:paraId="74C71C34" w14:textId="77777777" w:rsidR="00AE778B" w:rsidRDefault="00FB7F35" w:rsidP="00AE778B">
            <w:pPr>
              <w:pStyle w:val="TableParagraph"/>
              <w:ind w:left="0"/>
              <w:rPr>
                <w:rFonts w:ascii="Calibri" w:eastAsia="Calibri" w:hAnsi="Calibri" w:cs="Calibri"/>
              </w:rPr>
            </w:pPr>
            <w:r w:rsidRPr="00FB7F35">
              <w:rPr>
                <w:rFonts w:ascii="Calibri" w:eastAsia="Calibri" w:hAnsi="Calibri" w:cs="Calibri"/>
              </w:rPr>
              <w:t>Esperienza professionale maturata in settori attinenti all’ambito professionale del presente Avviso</w:t>
            </w:r>
            <w:r>
              <w:rPr>
                <w:rFonts w:ascii="Calibri" w:eastAsia="Calibri" w:hAnsi="Calibri" w:cs="Calibri"/>
              </w:rPr>
              <w:t>:</w:t>
            </w:r>
          </w:p>
          <w:p w14:paraId="1339972A" w14:textId="77777777" w:rsidR="00FB7F35" w:rsidRPr="00FB7F35" w:rsidRDefault="00FB7F35" w:rsidP="00FB7F35">
            <w:pPr>
              <w:jc w:val="both"/>
              <w:rPr>
                <w:rFonts w:ascii="Calibri" w:eastAsia="Calibri" w:hAnsi="Calibri" w:cs="Calibri"/>
              </w:rPr>
            </w:pPr>
            <w:r w:rsidRPr="00FB7F35">
              <w:rPr>
                <w:rFonts w:ascii="Calibri" w:eastAsia="Calibri" w:hAnsi="Calibri" w:cs="Calibri"/>
              </w:rPr>
              <w:t>Interventi di formazione tenuti in qualità di esperto attinenti al progetto (4 punti per ogni corso, max 5 corsi)</w:t>
            </w:r>
          </w:p>
          <w:p w14:paraId="6C319A28" w14:textId="2368E1E7" w:rsidR="00FB7F35" w:rsidRPr="00AE778B" w:rsidRDefault="00FB7F35" w:rsidP="00FB7F3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7F35">
              <w:rPr>
                <w:rFonts w:ascii="Calibri" w:eastAsia="Calibri" w:hAnsi="Calibri" w:cs="Calibri"/>
              </w:rPr>
              <w:t>Incarichi ricoperti nell’ultimo triennio coerenti con l’oggetto del bando (1 punto per ogni incarico, max 5 incarichi)</w:t>
            </w:r>
          </w:p>
        </w:tc>
        <w:tc>
          <w:tcPr>
            <w:tcW w:w="1134" w:type="dxa"/>
            <w:vAlign w:val="center"/>
          </w:tcPr>
          <w:p w14:paraId="4E448A65" w14:textId="40846867" w:rsidR="00AE778B" w:rsidRPr="00FA2564" w:rsidRDefault="00FB7F35" w:rsidP="00AE778B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678" w:type="dxa"/>
            <w:vAlign w:val="center"/>
          </w:tcPr>
          <w:p w14:paraId="45F3E6FE" w14:textId="6BB65E17" w:rsidR="00AE778B" w:rsidRPr="00FA2564" w:rsidRDefault="00AE778B" w:rsidP="00AE778B">
            <w:pPr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8F17EDB" w14:textId="77777777" w:rsidR="00AE778B" w:rsidRPr="00FA2564" w:rsidRDefault="00AE778B" w:rsidP="00AE778B">
            <w:pPr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9C7692" w14:textId="2F3E6A9B" w:rsidR="00AE778B" w:rsidRPr="00FA2564" w:rsidRDefault="00FB7F35" w:rsidP="00FB7F35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/5</w:t>
            </w:r>
            <w:r w:rsidR="00AE778B" w:rsidRPr="00F73E5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55118" w:rsidRPr="00FA2564" w14:paraId="59DF4FA2" w14:textId="77777777" w:rsidTr="00FB7F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1052" w:type="dxa"/>
            <w:gridSpan w:val="3"/>
            <w:shd w:val="clear" w:color="auto" w:fill="FFFF00"/>
            <w:vAlign w:val="center"/>
          </w:tcPr>
          <w:p w14:paraId="7F0F93FB" w14:textId="5285D232" w:rsidR="00A55118" w:rsidRPr="00FA2564" w:rsidRDefault="00A55118" w:rsidP="00FB7F35">
            <w:pPr>
              <w:spacing w:line="200" w:lineRule="exact"/>
              <w:ind w:left="108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2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PUNTEGGIO TOTALE (MASSIMO </w:t>
            </w:r>
            <w:r w:rsidR="00FB7F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FA2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0)</w:t>
            </w:r>
          </w:p>
        </w:tc>
        <w:tc>
          <w:tcPr>
            <w:tcW w:w="2126" w:type="dxa"/>
            <w:vAlign w:val="center"/>
          </w:tcPr>
          <w:p w14:paraId="13AD0477" w14:textId="77777777" w:rsidR="00A55118" w:rsidRPr="00FA2564" w:rsidRDefault="00A55118" w:rsidP="00FA76BF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0FB81" w14:textId="77777777" w:rsidR="00A55118" w:rsidRPr="00FA2564" w:rsidRDefault="00A55118" w:rsidP="00FA76BF">
            <w:pPr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E0F9E3" w14:textId="122FDB16" w:rsidR="00A55118" w:rsidRPr="00FA2564" w:rsidRDefault="00AE778B" w:rsidP="00FB7F35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A2564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  <w:r w:rsidRPr="00FA256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B7F3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A256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0628A23A" w14:textId="77777777" w:rsidR="00FA76BF" w:rsidRPr="00FA2564" w:rsidRDefault="00FA76BF" w:rsidP="002B0453">
      <w:pPr>
        <w:spacing w:line="200" w:lineRule="exact"/>
        <w:rPr>
          <w:rFonts w:asciiTheme="minorHAnsi" w:hAnsiTheme="minorHAnsi" w:cstheme="minorHAnsi"/>
        </w:rPr>
      </w:pPr>
    </w:p>
    <w:p w14:paraId="50C203BB" w14:textId="77777777" w:rsidR="00FA76BF" w:rsidRPr="00FA2564" w:rsidRDefault="00FA76BF" w:rsidP="002B0453">
      <w:pPr>
        <w:spacing w:line="200" w:lineRule="exact"/>
        <w:rPr>
          <w:rFonts w:asciiTheme="minorHAnsi" w:hAnsiTheme="minorHAnsi" w:cstheme="minorHAnsi"/>
        </w:rPr>
      </w:pPr>
    </w:p>
    <w:sectPr w:rsidR="00FA76BF" w:rsidRPr="00FA2564" w:rsidSect="00270516">
      <w:pgSz w:w="16850" w:h="11910" w:orient="landscape"/>
      <w:pgMar w:top="993" w:right="974" w:bottom="1278" w:left="993" w:header="284" w:footer="7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6B145" w14:textId="77777777" w:rsidR="00F12444" w:rsidRDefault="00F12444">
      <w:r>
        <w:separator/>
      </w:r>
    </w:p>
  </w:endnote>
  <w:endnote w:type="continuationSeparator" w:id="0">
    <w:p w14:paraId="5ACB1D12" w14:textId="77777777" w:rsidR="00F12444" w:rsidRDefault="00F1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Content>
      <w:p w14:paraId="1653618F" w14:textId="41943381" w:rsidR="00131AE2" w:rsidRDefault="00131AE2" w:rsidP="00131A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35">
          <w:rPr>
            <w:noProof/>
          </w:rPr>
          <w:t>1</w:t>
        </w:r>
        <w:r>
          <w:fldChar w:fldCharType="end"/>
        </w:r>
      </w:p>
    </w:sdtContent>
  </w:sdt>
  <w:p w14:paraId="17D276DB" w14:textId="3E95E7AA" w:rsidR="00131AE2" w:rsidRDefault="00131AE2" w:rsidP="00FA2564">
    <w:pPr>
      <w:pStyle w:val="Pidipa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A50E" w14:textId="77777777" w:rsidR="00F12444" w:rsidRDefault="00F12444">
      <w:r>
        <w:separator/>
      </w:r>
    </w:p>
  </w:footnote>
  <w:footnote w:type="continuationSeparator" w:id="0">
    <w:p w14:paraId="72563237" w14:textId="77777777" w:rsidR="00F12444" w:rsidRDefault="00F1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E298" w14:textId="06BFFF4E" w:rsidR="009B4B12" w:rsidRPr="00FA2564" w:rsidRDefault="00FA2564" w:rsidP="00FA2564">
    <w:pPr>
      <w:pStyle w:val="Intestazione"/>
    </w:pPr>
    <w:r>
      <w:rPr>
        <w:i/>
        <w:iCs/>
        <w:szCs w:val="24"/>
      </w:rPr>
      <w:t>A</w:t>
    </w:r>
    <w:r w:rsidRPr="00DD72AA">
      <w:rPr>
        <w:i/>
        <w:iCs/>
        <w:szCs w:val="24"/>
      </w:rPr>
      <w:t xml:space="preserve">llegato </w:t>
    </w:r>
    <w:r>
      <w:rPr>
        <w:i/>
        <w:iCs/>
        <w:szCs w:val="24"/>
      </w:rPr>
      <w:t>B</w:t>
    </w:r>
    <w:r w:rsidRPr="00DD72AA">
      <w:rPr>
        <w:i/>
        <w:iCs/>
        <w:szCs w:val="24"/>
      </w:rPr>
      <w:t xml:space="preserve"> all’Avviso – Modello di </w:t>
    </w:r>
    <w:r>
      <w:rPr>
        <w:i/>
        <w:iCs/>
        <w:szCs w:val="24"/>
      </w:rPr>
      <w:t>autovalutazione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2973"/>
    <w:multiLevelType w:val="hybridMultilevel"/>
    <w:tmpl w:val="983A535A"/>
    <w:lvl w:ilvl="0" w:tplc="1472DBE6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7386F8C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B77CBD08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8E9ECD08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53CE98D6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BD3A106A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0BBA4372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E2B26706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B12A1410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14693FEF"/>
    <w:multiLevelType w:val="hybridMultilevel"/>
    <w:tmpl w:val="16C25EBE"/>
    <w:lvl w:ilvl="0" w:tplc="04100017">
      <w:start w:val="1"/>
      <w:numFmt w:val="lowerLetter"/>
      <w:lvlText w:val="%1)"/>
      <w:lvlJc w:val="left"/>
      <w:pPr>
        <w:ind w:left="852" w:hanging="72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91D088C"/>
    <w:multiLevelType w:val="hybridMultilevel"/>
    <w:tmpl w:val="673827DA"/>
    <w:lvl w:ilvl="0" w:tplc="1C60013A">
      <w:start w:val="1"/>
      <w:numFmt w:val="lowerLetter"/>
      <w:lvlText w:val="%1.)"/>
      <w:lvlJc w:val="left"/>
      <w:pPr>
        <w:ind w:left="15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54" w:hanging="360"/>
      </w:pPr>
    </w:lvl>
    <w:lvl w:ilvl="2" w:tplc="0410001B" w:tentative="1">
      <w:start w:val="1"/>
      <w:numFmt w:val="lowerRoman"/>
      <w:lvlText w:val="%3."/>
      <w:lvlJc w:val="right"/>
      <w:pPr>
        <w:ind w:left="2974" w:hanging="180"/>
      </w:pPr>
    </w:lvl>
    <w:lvl w:ilvl="3" w:tplc="0410000F" w:tentative="1">
      <w:start w:val="1"/>
      <w:numFmt w:val="decimal"/>
      <w:lvlText w:val="%4."/>
      <w:lvlJc w:val="left"/>
      <w:pPr>
        <w:ind w:left="3694" w:hanging="360"/>
      </w:pPr>
    </w:lvl>
    <w:lvl w:ilvl="4" w:tplc="04100019" w:tentative="1">
      <w:start w:val="1"/>
      <w:numFmt w:val="lowerLetter"/>
      <w:lvlText w:val="%5."/>
      <w:lvlJc w:val="left"/>
      <w:pPr>
        <w:ind w:left="4414" w:hanging="360"/>
      </w:pPr>
    </w:lvl>
    <w:lvl w:ilvl="5" w:tplc="0410001B" w:tentative="1">
      <w:start w:val="1"/>
      <w:numFmt w:val="lowerRoman"/>
      <w:lvlText w:val="%6."/>
      <w:lvlJc w:val="right"/>
      <w:pPr>
        <w:ind w:left="5134" w:hanging="180"/>
      </w:pPr>
    </w:lvl>
    <w:lvl w:ilvl="6" w:tplc="0410000F" w:tentative="1">
      <w:start w:val="1"/>
      <w:numFmt w:val="decimal"/>
      <w:lvlText w:val="%7."/>
      <w:lvlJc w:val="left"/>
      <w:pPr>
        <w:ind w:left="5854" w:hanging="360"/>
      </w:pPr>
    </w:lvl>
    <w:lvl w:ilvl="7" w:tplc="04100019" w:tentative="1">
      <w:start w:val="1"/>
      <w:numFmt w:val="lowerLetter"/>
      <w:lvlText w:val="%8."/>
      <w:lvlJc w:val="left"/>
      <w:pPr>
        <w:ind w:left="6574" w:hanging="360"/>
      </w:pPr>
    </w:lvl>
    <w:lvl w:ilvl="8" w:tplc="0410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5" w15:restartNumberingAfterBreak="0">
    <w:nsid w:val="307F26F0"/>
    <w:multiLevelType w:val="hybridMultilevel"/>
    <w:tmpl w:val="E4FC5686"/>
    <w:lvl w:ilvl="0" w:tplc="BF1064DA">
      <w:start w:val="1"/>
      <w:numFmt w:val="lowerLetter"/>
      <w:lvlText w:val="%1)"/>
      <w:lvlJc w:val="left"/>
      <w:pPr>
        <w:ind w:left="1212" w:hanging="360"/>
      </w:pPr>
      <w:rPr>
        <w:rFonts w:hint="default"/>
        <w:w w:val="100"/>
        <w:lang w:val="it-IT" w:eastAsia="en-US" w:bidi="ar-SA"/>
      </w:rPr>
    </w:lvl>
    <w:lvl w:ilvl="1" w:tplc="63A65314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2" w:tplc="A66AD1B0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E0A840F2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4" w:tplc="016ABEB8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497472FE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E1EE21C6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2DB254AE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1A742186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7630779"/>
    <w:multiLevelType w:val="hybridMultilevel"/>
    <w:tmpl w:val="9A9A9A4C"/>
    <w:lvl w:ilvl="0" w:tplc="34AE4034">
      <w:numFmt w:val="bullet"/>
      <w:lvlText w:val="-"/>
      <w:lvlJc w:val="left"/>
      <w:pPr>
        <w:ind w:left="1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24063C0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E2934B7"/>
    <w:multiLevelType w:val="hybridMultilevel"/>
    <w:tmpl w:val="3BAEF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524F1"/>
    <w:multiLevelType w:val="hybridMultilevel"/>
    <w:tmpl w:val="F84AC522"/>
    <w:lvl w:ilvl="0" w:tplc="34AE4034">
      <w:numFmt w:val="bullet"/>
      <w:lvlText w:val="-"/>
      <w:lvlJc w:val="left"/>
      <w:pPr>
        <w:ind w:left="109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1" w:tplc="7EBEB98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2"/>
        <w:szCs w:val="22"/>
        <w:lang w:val="it-IT" w:eastAsia="en-US" w:bidi="ar-SA"/>
      </w:rPr>
    </w:lvl>
    <w:lvl w:ilvl="2" w:tplc="03BCACEC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3" w:tplc="5AE441C0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D3562C4C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E3109E7E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6" w:tplc="B8D09244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7" w:tplc="A75883FE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0BBC8BE2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A702AC0"/>
    <w:multiLevelType w:val="hybridMultilevel"/>
    <w:tmpl w:val="96DAC132"/>
    <w:lvl w:ilvl="0" w:tplc="FFFFFFFF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4AE4034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6C566B68"/>
    <w:multiLevelType w:val="hybridMultilevel"/>
    <w:tmpl w:val="6F9E66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84881">
    <w:abstractNumId w:val="10"/>
  </w:num>
  <w:num w:numId="2" w16cid:durableId="958951524">
    <w:abstractNumId w:val="5"/>
  </w:num>
  <w:num w:numId="3" w16cid:durableId="891304779">
    <w:abstractNumId w:val="0"/>
  </w:num>
  <w:num w:numId="4" w16cid:durableId="380516076">
    <w:abstractNumId w:val="1"/>
  </w:num>
  <w:num w:numId="5" w16cid:durableId="278536824">
    <w:abstractNumId w:val="11"/>
  </w:num>
  <w:num w:numId="6" w16cid:durableId="2067753025">
    <w:abstractNumId w:val="12"/>
  </w:num>
  <w:num w:numId="7" w16cid:durableId="121000936">
    <w:abstractNumId w:val="8"/>
  </w:num>
  <w:num w:numId="8" w16cid:durableId="634215308">
    <w:abstractNumId w:val="3"/>
  </w:num>
  <w:num w:numId="9" w16cid:durableId="1029260214">
    <w:abstractNumId w:val="2"/>
  </w:num>
  <w:num w:numId="10" w16cid:durableId="1244097407">
    <w:abstractNumId w:val="6"/>
  </w:num>
  <w:num w:numId="11" w16cid:durableId="1171869293">
    <w:abstractNumId w:val="4"/>
  </w:num>
  <w:num w:numId="12" w16cid:durableId="36593182">
    <w:abstractNumId w:val="9"/>
  </w:num>
  <w:num w:numId="13" w16cid:durableId="4345192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B12"/>
    <w:rsid w:val="00031AF3"/>
    <w:rsid w:val="00086BEF"/>
    <w:rsid w:val="00096CDD"/>
    <w:rsid w:val="001138D8"/>
    <w:rsid w:val="00131AE2"/>
    <w:rsid w:val="00144240"/>
    <w:rsid w:val="001B7E05"/>
    <w:rsid w:val="00270516"/>
    <w:rsid w:val="0028448C"/>
    <w:rsid w:val="00294587"/>
    <w:rsid w:val="002B0453"/>
    <w:rsid w:val="002B0568"/>
    <w:rsid w:val="002B2872"/>
    <w:rsid w:val="002F18F9"/>
    <w:rsid w:val="002F64B5"/>
    <w:rsid w:val="00332561"/>
    <w:rsid w:val="003530DC"/>
    <w:rsid w:val="00445655"/>
    <w:rsid w:val="004943A7"/>
    <w:rsid w:val="0051409F"/>
    <w:rsid w:val="00520D8A"/>
    <w:rsid w:val="005246C0"/>
    <w:rsid w:val="005E4800"/>
    <w:rsid w:val="00620F4F"/>
    <w:rsid w:val="0065753C"/>
    <w:rsid w:val="00674895"/>
    <w:rsid w:val="006A79DE"/>
    <w:rsid w:val="007113D8"/>
    <w:rsid w:val="007178C7"/>
    <w:rsid w:val="0077156D"/>
    <w:rsid w:val="00787B48"/>
    <w:rsid w:val="007D03EF"/>
    <w:rsid w:val="008B15B3"/>
    <w:rsid w:val="008D1CFF"/>
    <w:rsid w:val="008F3CA8"/>
    <w:rsid w:val="00931054"/>
    <w:rsid w:val="009B4B12"/>
    <w:rsid w:val="009E431E"/>
    <w:rsid w:val="00A07F4B"/>
    <w:rsid w:val="00A50905"/>
    <w:rsid w:val="00A55118"/>
    <w:rsid w:val="00AE01FF"/>
    <w:rsid w:val="00AE778B"/>
    <w:rsid w:val="00B0026C"/>
    <w:rsid w:val="00B15293"/>
    <w:rsid w:val="00BA090C"/>
    <w:rsid w:val="00C04922"/>
    <w:rsid w:val="00C67E47"/>
    <w:rsid w:val="00CF502C"/>
    <w:rsid w:val="00D92500"/>
    <w:rsid w:val="00E128C7"/>
    <w:rsid w:val="00EC1E14"/>
    <w:rsid w:val="00F12444"/>
    <w:rsid w:val="00F16016"/>
    <w:rsid w:val="00FA186B"/>
    <w:rsid w:val="00FA2564"/>
    <w:rsid w:val="00FA76BF"/>
    <w:rsid w:val="00FB7F35"/>
    <w:rsid w:val="00FC2E1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E7DE8"/>
  <w15:docId w15:val="{67E22760-11BC-734D-B6DB-0CE7A193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55" w:right="173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44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44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131A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A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131A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31AE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4565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6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B045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aCarattere">
    <w:name w:val="Comma Carattere"/>
    <w:basedOn w:val="Carpredefinitoparagrafo"/>
    <w:link w:val="Comma"/>
    <w:locked/>
    <w:rsid w:val="00AE778B"/>
  </w:style>
  <w:style w:type="paragraph" w:customStyle="1" w:styleId="Comma">
    <w:name w:val="Comma"/>
    <w:basedOn w:val="Paragrafoelenco"/>
    <w:link w:val="CommaCarattere"/>
    <w:qFormat/>
    <w:rsid w:val="00AE778B"/>
    <w:pPr>
      <w:widowControl/>
      <w:numPr>
        <w:numId w:val="13"/>
      </w:numPr>
      <w:autoSpaceDE/>
      <w:autoSpaceDN/>
      <w:spacing w:after="240" w:line="240" w:lineRule="auto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Enrica Marano</cp:lastModifiedBy>
  <cp:revision>9</cp:revision>
  <dcterms:created xsi:type="dcterms:W3CDTF">2024-01-19T10:27:00Z</dcterms:created>
  <dcterms:modified xsi:type="dcterms:W3CDTF">2024-09-03T10:34:00Z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